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3C" w:rsidRDefault="0082030C">
      <w:pPr>
        <w:spacing w:before="78"/>
        <w:ind w:left="929" w:right="708"/>
        <w:jc w:val="center"/>
        <w:rPr>
          <w:b/>
          <w:sz w:val="28"/>
        </w:rPr>
      </w:pPr>
      <w:r>
        <w:pict>
          <v:line id="_x0000_s1027" style="position:absolute;left:0;text-align:left;z-index:251659264;mso-position-horizontal-relative:page;mso-position-vertical-relative:page" from="384.8pt,707.65pt" to="538.8pt,707.65pt" strokeweight=".55pt">
            <w10:wrap anchorx="page" anchory="page"/>
          </v:line>
        </w:pict>
      </w:r>
      <w:r>
        <w:rPr>
          <w:b/>
          <w:w w:val="105"/>
          <w:sz w:val="28"/>
          <w:u w:val="thick"/>
        </w:rPr>
        <w:t>MODELLO A</w:t>
      </w:r>
    </w:p>
    <w:p w:rsidR="00216B3C" w:rsidRDefault="00216B3C">
      <w:pPr>
        <w:pStyle w:val="Corpotesto"/>
        <w:spacing w:before="5"/>
        <w:rPr>
          <w:b/>
          <w:sz w:val="25"/>
        </w:rPr>
      </w:pPr>
    </w:p>
    <w:p w:rsidR="00216B3C" w:rsidRDefault="0082030C">
      <w:pPr>
        <w:pStyle w:val="Corpotesto"/>
        <w:spacing w:before="90"/>
        <w:ind w:left="225"/>
      </w:pPr>
      <w:r>
        <w:rPr>
          <w:u w:val="single"/>
        </w:rPr>
        <w:t xml:space="preserve">Dichiarazione conferma dati </w:t>
      </w:r>
    </w:p>
    <w:p w:rsidR="00216B3C" w:rsidRDefault="00216B3C">
      <w:pPr>
        <w:pStyle w:val="Corpotesto"/>
        <w:spacing w:before="4"/>
        <w:rPr>
          <w:sz w:val="25"/>
        </w:rPr>
      </w:pPr>
    </w:p>
    <w:p w:rsidR="0082030C" w:rsidRDefault="0082030C" w:rsidP="0082030C">
      <w:pPr>
        <w:spacing w:before="73"/>
        <w:ind w:left="6237" w:right="253" w:firstLine="413"/>
        <w:jc w:val="right"/>
        <w:rPr>
          <w:sz w:val="24"/>
        </w:rPr>
      </w:pPr>
      <w:r>
        <w:rPr>
          <w:sz w:val="24"/>
        </w:rPr>
        <w:t xml:space="preserve">Al Dirigente Scolastico </w:t>
      </w:r>
    </w:p>
    <w:p w:rsidR="0082030C" w:rsidRDefault="0082030C" w:rsidP="0082030C">
      <w:pPr>
        <w:spacing w:before="73"/>
        <w:ind w:left="6237" w:right="253" w:firstLine="413"/>
        <w:jc w:val="right"/>
        <w:rPr>
          <w:sz w:val="24"/>
        </w:rPr>
      </w:pPr>
      <w:r>
        <w:rPr>
          <w:sz w:val="24"/>
        </w:rPr>
        <w:t>dell’IIS Giudici Saetta Livatino</w:t>
      </w:r>
    </w:p>
    <w:p w:rsidR="0082030C" w:rsidRDefault="0082030C" w:rsidP="0082030C">
      <w:pPr>
        <w:pStyle w:val="Corpotesto"/>
        <w:rPr>
          <w:sz w:val="26"/>
        </w:rPr>
      </w:pPr>
    </w:p>
    <w:p w:rsidR="00216B3C" w:rsidRDefault="00216B3C">
      <w:pPr>
        <w:pStyle w:val="Corpotesto"/>
        <w:rPr>
          <w:sz w:val="26"/>
        </w:rPr>
      </w:pPr>
      <w:bookmarkStart w:id="0" w:name="_GoBack"/>
      <w:bookmarkEnd w:id="0"/>
    </w:p>
    <w:p w:rsidR="00216B3C" w:rsidRDefault="00216B3C">
      <w:pPr>
        <w:pStyle w:val="Corpotesto"/>
        <w:spacing w:before="9"/>
        <w:rPr>
          <w:sz w:val="30"/>
        </w:rPr>
      </w:pPr>
    </w:p>
    <w:p w:rsidR="00216B3C" w:rsidRDefault="0082030C">
      <w:pPr>
        <w:pStyle w:val="Corpotesto"/>
        <w:tabs>
          <w:tab w:val="left" w:pos="482"/>
          <w:tab w:val="left" w:pos="7456"/>
          <w:tab w:val="left" w:pos="9064"/>
        </w:tabs>
        <w:ind w:right="219"/>
        <w:jc w:val="right"/>
      </w:pPr>
      <w:r>
        <w:pict>
          <v:line id="_x0000_s1026" style="position:absolute;left:0;text-align:left;z-index:251658240;mso-position-horizontal-relative:page" from="434.75pt,12.8pt" to="509.5pt,12.8pt" strokeweight=".6pt">
            <w10:wrap anchorx="page"/>
          </v:line>
        </w:pict>
      </w: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B3C" w:rsidRDefault="00216B3C">
      <w:pPr>
        <w:pStyle w:val="Corpotesto"/>
        <w:rPr>
          <w:sz w:val="20"/>
        </w:rPr>
      </w:pPr>
    </w:p>
    <w:p w:rsidR="00216B3C" w:rsidRDefault="00216B3C">
      <w:pPr>
        <w:pStyle w:val="Corpotesto"/>
        <w:spacing w:before="4"/>
        <w:rPr>
          <w:sz w:val="21"/>
        </w:rPr>
      </w:pPr>
    </w:p>
    <w:p w:rsidR="00216B3C" w:rsidRDefault="0082030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216B3C" w:rsidRDefault="00216B3C">
      <w:pPr>
        <w:pStyle w:val="Corpotesto"/>
        <w:spacing w:before="4"/>
        <w:rPr>
          <w:sz w:val="28"/>
        </w:rPr>
      </w:pPr>
    </w:p>
    <w:p w:rsidR="00216B3C" w:rsidRDefault="0082030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216B3C" w:rsidRDefault="00216B3C">
      <w:pPr>
        <w:pStyle w:val="Corpotesto"/>
        <w:rPr>
          <w:sz w:val="26"/>
        </w:rPr>
      </w:pPr>
    </w:p>
    <w:p w:rsidR="00216B3C" w:rsidRDefault="00216B3C">
      <w:pPr>
        <w:pStyle w:val="Corpotesto"/>
        <w:rPr>
          <w:sz w:val="26"/>
        </w:rPr>
      </w:pPr>
    </w:p>
    <w:p w:rsidR="00216B3C" w:rsidRDefault="0082030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bidi="ar-SA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216B3C" w:rsidRDefault="00216B3C">
      <w:pPr>
        <w:pStyle w:val="Corpotesto"/>
        <w:spacing w:before="6"/>
        <w:rPr>
          <w:sz w:val="41"/>
        </w:rPr>
      </w:pPr>
    </w:p>
    <w:p w:rsidR="00216B3C" w:rsidRDefault="0082030C">
      <w:pPr>
        <w:pStyle w:val="Corpotesto"/>
        <w:spacing w:line="480" w:lineRule="auto"/>
        <w:ind w:left="220" w:right="20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</w:t>
      </w:r>
      <w:r>
        <w:t>mbre 2011, n. 183),</w:t>
      </w:r>
    </w:p>
    <w:p w:rsidR="00216B3C" w:rsidRDefault="0082030C">
      <w:pPr>
        <w:spacing w:before="202"/>
        <w:ind w:left="929" w:right="87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216B3C" w:rsidRDefault="00216B3C">
      <w:pPr>
        <w:pStyle w:val="Corpotesto"/>
        <w:spacing w:before="3"/>
        <w:rPr>
          <w:b/>
        </w:rPr>
      </w:pPr>
    </w:p>
    <w:p w:rsidR="00216B3C" w:rsidRDefault="0082030C">
      <w:pPr>
        <w:pStyle w:val="Corpotesto"/>
        <w:spacing w:line="480" w:lineRule="auto"/>
        <w:ind w:left="107" w:right="26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2020/2021:</w:t>
      </w:r>
    </w:p>
    <w:p w:rsidR="00216B3C" w:rsidRDefault="00216B3C">
      <w:pPr>
        <w:pStyle w:val="Corpotesto"/>
        <w:spacing w:before="6"/>
        <w:rPr>
          <w:sz w:val="21"/>
        </w:rPr>
      </w:pPr>
    </w:p>
    <w:p w:rsidR="00216B3C" w:rsidRDefault="0082030C">
      <w:pPr>
        <w:ind w:left="377"/>
        <w:rPr>
          <w:sz w:val="24"/>
        </w:rPr>
      </w:pPr>
      <w:r>
        <w:rPr>
          <w:noProof/>
          <w:position w:val="-9"/>
          <w:lang w:bidi="ar-SA"/>
        </w:rPr>
        <w:drawing>
          <wp:inline distT="0" distB="0" distL="0" distR="0">
            <wp:extent cx="237489" cy="22669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</w:t>
      </w:r>
      <w:r>
        <w:rPr>
          <w:spacing w:val="-24"/>
          <w:sz w:val="20"/>
        </w:rPr>
        <w:t xml:space="preserve"> </w:t>
      </w:r>
      <w:r>
        <w:rPr>
          <w:b/>
          <w:sz w:val="24"/>
        </w:rPr>
        <w:t>NULLA E' VARIATO RISPETTO ALL'ANNO PRECEDENTE</w:t>
      </w:r>
      <w:r>
        <w:rPr>
          <w:sz w:val="24"/>
        </w:rPr>
        <w:t>;</w:t>
      </w:r>
    </w:p>
    <w:p w:rsidR="00216B3C" w:rsidRDefault="0082030C">
      <w:pPr>
        <w:pStyle w:val="Corpotesto"/>
        <w:spacing w:before="233"/>
        <w:ind w:left="929" w:right="887"/>
        <w:jc w:val="center"/>
      </w:pPr>
      <w:r>
        <w:t>in particolare si confermano i dati per le esigenze di famiglia ed i titoli generali;</w:t>
      </w:r>
    </w:p>
    <w:p w:rsidR="00216B3C" w:rsidRDefault="00216B3C">
      <w:pPr>
        <w:pStyle w:val="Corpotesto"/>
        <w:rPr>
          <w:sz w:val="26"/>
        </w:rPr>
      </w:pPr>
    </w:p>
    <w:p w:rsidR="00216B3C" w:rsidRDefault="00216B3C">
      <w:pPr>
        <w:pStyle w:val="Corpotesto"/>
        <w:rPr>
          <w:sz w:val="26"/>
        </w:rPr>
      </w:pPr>
    </w:p>
    <w:p w:rsidR="00216B3C" w:rsidRDefault="00216B3C">
      <w:pPr>
        <w:pStyle w:val="Corpotesto"/>
        <w:rPr>
          <w:sz w:val="26"/>
        </w:rPr>
      </w:pPr>
    </w:p>
    <w:p w:rsidR="00216B3C" w:rsidRDefault="00216B3C">
      <w:pPr>
        <w:pStyle w:val="Corpotesto"/>
        <w:rPr>
          <w:sz w:val="26"/>
        </w:rPr>
      </w:pPr>
    </w:p>
    <w:p w:rsidR="00216B3C" w:rsidRDefault="00216B3C">
      <w:pPr>
        <w:pStyle w:val="Corpotesto"/>
        <w:spacing w:before="10"/>
        <w:rPr>
          <w:sz w:val="20"/>
        </w:rPr>
      </w:pPr>
    </w:p>
    <w:p w:rsidR="00216B3C" w:rsidRDefault="0082030C">
      <w:pPr>
        <w:pStyle w:val="Corpotesto"/>
        <w:tabs>
          <w:tab w:val="left" w:pos="4913"/>
        </w:tabs>
        <w:ind w:left="220"/>
        <w:jc w:val="both"/>
      </w:pPr>
      <w:r>
        <w:t xml:space="preserve">Catanzaro,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6B3C" w:rsidRDefault="00216B3C">
      <w:pPr>
        <w:pStyle w:val="Corpotesto"/>
        <w:rPr>
          <w:sz w:val="20"/>
        </w:rPr>
      </w:pPr>
    </w:p>
    <w:p w:rsidR="00216B3C" w:rsidRDefault="00216B3C">
      <w:pPr>
        <w:pStyle w:val="Corpotesto"/>
        <w:rPr>
          <w:sz w:val="20"/>
        </w:rPr>
      </w:pPr>
    </w:p>
    <w:p w:rsidR="00216B3C" w:rsidRDefault="0082030C">
      <w:pPr>
        <w:pStyle w:val="Corpotesto"/>
        <w:spacing w:before="222"/>
        <w:ind w:right="1472"/>
        <w:jc w:val="right"/>
      </w:pPr>
      <w:r>
        <w:rPr>
          <w:w w:val="95"/>
        </w:rPr>
        <w:t>firma</w:t>
      </w:r>
    </w:p>
    <w:sectPr w:rsidR="00216B3C">
      <w:type w:val="continuous"/>
      <w:pgSz w:w="11920" w:h="16850"/>
      <w:pgMar w:top="1580" w:right="16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16B3C"/>
    <w:rsid w:val="00216B3C"/>
    <w:rsid w:val="008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3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30C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2020-03-14T09:25:00Z</dcterms:created>
  <dcterms:modified xsi:type="dcterms:W3CDTF">2022-03-01T07:55:00Z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